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71897" w:rsidRPr="00A71897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8F695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IBE/710</w:t>
      </w:r>
      <w:r w:rsidR="00B71D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/2022</w:t>
      </w:r>
    </w:p>
    <w:p w:rsidR="00B71D78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B71D78" w:rsidRPr="008F695B" w:rsidRDefault="00B71D78" w:rsidP="008F6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8F695B"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 xml:space="preserve">dotyczy postępowania pn. </w:t>
      </w:r>
      <w:r w:rsidR="008F695B" w:rsidRPr="008F695B">
        <w:rPr>
          <w:rFonts w:asciiTheme="majorHAnsi" w:eastAsia="Arial" w:hAnsiTheme="majorHAnsi" w:cs="Arial"/>
          <w:b/>
          <w:color w:val="000000"/>
          <w:sz w:val="24"/>
          <w:szCs w:val="24"/>
        </w:rPr>
        <w:t>„Świadczenie usług pocztowych w obrocie krajowym i zagranicznym w zakresie przyjmowania, przemieszczania i doręczania przesyłek pocztowych na potrzeby IBE”.</w:t>
      </w:r>
    </w:p>
    <w:p w:rsidR="00B71D78" w:rsidRPr="00590534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C70B3E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C70B3E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0B3E"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 w:rsidRPr="00C70B3E">
        <w:rPr>
          <w:rFonts w:ascii="Calibri" w:eastAsia="Calibri" w:hAnsi="Calibri" w:cs="Calibri"/>
          <w:color w:val="000000"/>
          <w:sz w:val="22"/>
          <w:szCs w:val="22"/>
        </w:rPr>
        <w:t>.....</w:t>
      </w:r>
      <w:r w:rsidRPr="00C70B3E"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 w:rsidRPr="00C70B3E"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 w:rsidRPr="00C70B3E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8F695B">
        <w:rPr>
          <w:rFonts w:ascii="Calibri" w:eastAsia="Calibri" w:hAnsi="Calibri" w:cs="Calibri"/>
          <w:b/>
          <w:color w:val="000000"/>
          <w:sz w:val="22"/>
          <w:szCs w:val="22"/>
        </w:rPr>
        <w:t xml:space="preserve">), zgodnie z cennikiem szczegółowym -  załacznik nr 3a. </w:t>
      </w:r>
    </w:p>
    <w:p w:rsidR="00E5213E" w:rsidRPr="00946366" w:rsidRDefault="00E5213E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70B3E" w:rsidRPr="005F2933" w:rsidRDefault="00C70B3E" w:rsidP="00C70B3E">
      <w:pPr>
        <w:pStyle w:val="Tekstpodstawowy2"/>
        <w:rPr>
          <w:rFonts w:ascii="Calibri" w:hAnsi="Calibri" w:cs="Arial"/>
          <w:sz w:val="22"/>
          <w:szCs w:val="22"/>
          <w:lang w:val="pl-PL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korespondencję na adres siedziby Administratora. Z inspektorem ochrony danych można się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kontaktować we wszystkich sprawach dotyczących przetwarzania danych osobowych oraz korzystania z praw związanych z przetwarzaniem danych.</w:t>
      </w:r>
    </w:p>
    <w:p w:rsidR="00E5213E" w:rsidRPr="008F695B" w:rsidRDefault="00E5213E" w:rsidP="008F69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8F695B">
        <w:rPr>
          <w:rFonts w:asciiTheme="majorHAnsi" w:hAnsiTheme="majorHAnsi" w:cs="Arial"/>
          <w:sz w:val="22"/>
          <w:szCs w:val="22"/>
        </w:rPr>
        <w:t>publicznego</w:t>
      </w:r>
      <w:r w:rsidR="008F695B" w:rsidRPr="008F695B">
        <w:rPr>
          <w:rFonts w:asciiTheme="majorHAnsi" w:hAnsiTheme="majorHAnsi"/>
          <w:i/>
          <w:sz w:val="22"/>
          <w:szCs w:val="22"/>
        </w:rPr>
        <w:t xml:space="preserve"> </w:t>
      </w:r>
      <w:r w:rsidR="008F695B" w:rsidRPr="008F695B">
        <w:rPr>
          <w:rFonts w:asciiTheme="majorHAnsi" w:eastAsia="Arial" w:hAnsiTheme="majorHAnsi" w:cs="Arial"/>
          <w:color w:val="000000"/>
          <w:sz w:val="22"/>
          <w:szCs w:val="22"/>
        </w:rPr>
        <w:t>„Świadczenie usług pocztowych w obrocie krajowym i zagranicznym w zakresie przyjmowania, przemieszczania i doręczania przesyłek pocztowych na potrzeby IBE”</w:t>
      </w:r>
      <w:r w:rsidR="008F695B">
        <w:rPr>
          <w:rFonts w:asciiTheme="majorHAnsi" w:eastAsia="Arial" w:hAnsiTheme="majorHAnsi" w:cs="Arial"/>
          <w:color w:val="000000"/>
        </w:rPr>
        <w:t xml:space="preserve"> </w:t>
      </w:r>
      <w:r w:rsidRPr="008F695B">
        <w:rPr>
          <w:rFonts w:ascii="Calibri" w:hAnsi="Calibri" w:cs="Arial"/>
          <w:sz w:val="22"/>
          <w:szCs w:val="22"/>
        </w:rPr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</w:t>
      </w:r>
      <w:bookmarkStart w:id="0" w:name="_GoBack"/>
      <w:bookmarkEnd w:id="0"/>
      <w:r w:rsidRPr="005F2933">
        <w:rPr>
          <w:rFonts w:ascii="Calibri" w:hAnsi="Calibri" w:cs="Calibri"/>
          <w:sz w:val="22"/>
          <w:szCs w:val="22"/>
          <w:lang w:eastAsia="pt-PT"/>
        </w:rPr>
        <w:t xml:space="preserve">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22" w:rsidRDefault="00204822">
      <w:r>
        <w:separator/>
      </w:r>
    </w:p>
  </w:endnote>
  <w:endnote w:type="continuationSeparator" w:id="0">
    <w:p w:rsidR="00204822" w:rsidRDefault="0020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22" w:rsidRDefault="00204822">
      <w:r>
        <w:separator/>
      </w:r>
    </w:p>
  </w:footnote>
  <w:footnote w:type="continuationSeparator" w:id="0">
    <w:p w:rsidR="00204822" w:rsidRDefault="00204822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8F695B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8F695B">
      <w:rPr>
        <w:color w:val="000000"/>
        <w:sz w:val="24"/>
        <w:szCs w:val="24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E08"/>
    <w:rsid w:val="00007544"/>
    <w:rsid w:val="00034D6A"/>
    <w:rsid w:val="00132678"/>
    <w:rsid w:val="00141822"/>
    <w:rsid w:val="00204822"/>
    <w:rsid w:val="002722CE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6F4D17"/>
    <w:rsid w:val="006F7BBD"/>
    <w:rsid w:val="00727835"/>
    <w:rsid w:val="0075256F"/>
    <w:rsid w:val="0075622D"/>
    <w:rsid w:val="007848D1"/>
    <w:rsid w:val="008667AE"/>
    <w:rsid w:val="008A304E"/>
    <w:rsid w:val="008D608F"/>
    <w:rsid w:val="008F695B"/>
    <w:rsid w:val="00910F72"/>
    <w:rsid w:val="00943B5F"/>
    <w:rsid w:val="00946366"/>
    <w:rsid w:val="009920E2"/>
    <w:rsid w:val="00A7119C"/>
    <w:rsid w:val="00A71897"/>
    <w:rsid w:val="00B71D78"/>
    <w:rsid w:val="00B81508"/>
    <w:rsid w:val="00B82E08"/>
    <w:rsid w:val="00C62F73"/>
    <w:rsid w:val="00C70B3E"/>
    <w:rsid w:val="00CB3D3C"/>
    <w:rsid w:val="00D30463"/>
    <w:rsid w:val="00E14A26"/>
    <w:rsid w:val="00E4503A"/>
    <w:rsid w:val="00E5213E"/>
    <w:rsid w:val="00EA6902"/>
    <w:rsid w:val="00F064D8"/>
    <w:rsid w:val="00F75580"/>
    <w:rsid w:val="00F850A5"/>
    <w:rsid w:val="00FD1A4C"/>
    <w:rsid w:val="00FE6338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748B-B112-4C8D-87DA-8109E680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18</cp:revision>
  <cp:lastPrinted>2019-03-08T09:06:00Z</cp:lastPrinted>
  <dcterms:created xsi:type="dcterms:W3CDTF">2018-09-06T08:48:00Z</dcterms:created>
  <dcterms:modified xsi:type="dcterms:W3CDTF">2022-12-02T10:00:00Z</dcterms:modified>
</cp:coreProperties>
</file>